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2A" w:rsidRPr="0032452A" w:rsidRDefault="0032452A" w:rsidP="0032452A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3D8EC3"/>
          <w:kern w:val="36"/>
          <w:sz w:val="48"/>
          <w:szCs w:val="28"/>
          <w:lang w:eastAsia="ru-RU"/>
        </w:rPr>
      </w:pPr>
      <w:r w:rsidRPr="0032452A">
        <w:rPr>
          <w:rFonts w:ascii="Times New Roman" w:eastAsia="Times New Roman" w:hAnsi="Times New Roman" w:cs="Times New Roman"/>
          <w:color w:val="3D8EC3"/>
          <w:kern w:val="36"/>
          <w:sz w:val="48"/>
          <w:szCs w:val="28"/>
          <w:lang w:eastAsia="ru-RU"/>
        </w:rPr>
        <w:t>Реквизиты ООО «</w:t>
      </w:r>
      <w:proofErr w:type="spellStart"/>
      <w:r w:rsidRPr="0032452A">
        <w:rPr>
          <w:rFonts w:ascii="Times New Roman" w:eastAsia="Times New Roman" w:hAnsi="Times New Roman" w:cs="Times New Roman"/>
          <w:color w:val="3D8EC3"/>
          <w:kern w:val="36"/>
          <w:sz w:val="48"/>
          <w:szCs w:val="28"/>
          <w:lang w:eastAsia="ru-RU"/>
        </w:rPr>
        <w:t>ПроЗАПас</w:t>
      </w:r>
      <w:proofErr w:type="spellEnd"/>
      <w:r w:rsidRPr="0032452A">
        <w:rPr>
          <w:rFonts w:ascii="Times New Roman" w:eastAsia="Times New Roman" w:hAnsi="Times New Roman" w:cs="Times New Roman"/>
          <w:color w:val="3D8EC3"/>
          <w:kern w:val="36"/>
          <w:sz w:val="48"/>
          <w:szCs w:val="28"/>
          <w:lang w:eastAsia="ru-RU"/>
        </w:rPr>
        <w:t>»</w:t>
      </w:r>
    </w:p>
    <w:p w:rsidR="0032452A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52A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организации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ООО «</w:t>
      </w:r>
      <w:proofErr w:type="spellStart"/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ПроЗАПас</w:t>
      </w:r>
      <w:proofErr w:type="spellEnd"/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452A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Генеральный директор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Абрамович Александр Владимирович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Действует на основании Устава</w:t>
      </w:r>
    </w:p>
    <w:p w:rsidR="0032452A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664002, Россия, г. Иркутск, ул. Мира, 57–1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Фактический адрес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664014, Россия, г. Иркутск, ул. Дорожная, 1а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адрес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664009, Иркутск, а/я 244</w:t>
      </w:r>
    </w:p>
    <w:p w:rsidR="0032452A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B4F78" w:rsidRPr="00AB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(3952) 666–875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Факс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B4F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+7 </w:t>
      </w:r>
      <w:bookmarkStart w:id="0" w:name="_GoBack"/>
      <w:bookmarkEnd w:id="0"/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(3952) 768–022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E-mail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4" w:tooltip="Отправить письмо на электронную почту" w:history="1">
        <w:r w:rsidRPr="0032452A">
          <w:rPr>
            <w:rFonts w:ascii="Times New Roman" w:eastAsia="Times New Roman" w:hAnsi="Times New Roman" w:cs="Times New Roman"/>
            <w:color w:val="006BC6"/>
            <w:sz w:val="28"/>
            <w:szCs w:val="28"/>
            <w:u w:val="single"/>
            <w:lang w:eastAsia="ru-RU"/>
          </w:rPr>
          <w:t>mtc.2005@mail.ru</w:t>
        </w:r>
      </w:hyperlink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tgtFrame="_blank" w:tooltip="Оффициальный сайт компании" w:history="1">
        <w:r w:rsidRPr="0032452A">
          <w:rPr>
            <w:rFonts w:ascii="Times New Roman" w:eastAsia="Times New Roman" w:hAnsi="Times New Roman" w:cs="Times New Roman"/>
            <w:color w:val="006BC6"/>
            <w:sz w:val="28"/>
            <w:szCs w:val="28"/>
            <w:u w:val="single"/>
            <w:lang w:eastAsia="ru-RU"/>
          </w:rPr>
          <w:t>www.zapascom.ru</w:t>
        </w:r>
      </w:hyperlink>
    </w:p>
    <w:p w:rsidR="0032452A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3810315780 </w:t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КПП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381001001 </w:t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ОГРН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1103850013013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ОКПО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64870968 </w:t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ОКВЭД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50.30.1</w:t>
      </w:r>
    </w:p>
    <w:p w:rsidR="0032452A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Банковские реквизиты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БИК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042520607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банка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БАЙКАЛЬСКИЙ БАНК СБЕРБАНКА РОССИИ Г. ИРКУТСК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Расчетный счет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40702810218350012166 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Корр. счет</w:t>
      </w:r>
      <w:r w:rsidRPr="003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30101810900000000607</w:t>
      </w:r>
    </w:p>
    <w:p w:rsidR="0032452A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D22" w:rsidRPr="0032452A" w:rsidRDefault="0032452A" w:rsidP="0032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3245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 документах везде указывается только юридический адрес.</w:t>
      </w:r>
    </w:p>
    <w:sectPr w:rsidR="00B85D22" w:rsidRPr="0032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01"/>
    <w:rsid w:val="001A0801"/>
    <w:rsid w:val="0032452A"/>
    <w:rsid w:val="00AB4F78"/>
    <w:rsid w:val="00B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3F0B-FD23-4D23-B0EA-4BCEBCF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52A"/>
  </w:style>
  <w:style w:type="character" w:styleId="a4">
    <w:name w:val="Hyperlink"/>
    <w:basedOn w:val="a0"/>
    <w:uiPriority w:val="99"/>
    <w:semiHidden/>
    <w:unhideWhenUsed/>
    <w:rsid w:val="0032452A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32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pascom.ru/" TargetMode="External"/><Relationship Id="rId4" Type="http://schemas.openxmlformats.org/officeDocument/2006/relationships/hyperlink" Target="mailto:mtc.2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Бунеев +7 (3952) 767-909</dc:creator>
  <cp:keywords/>
  <dc:description/>
  <cp:lastModifiedBy>Алексей Бунеев +7 (3952) 767-909</cp:lastModifiedBy>
  <cp:revision>3</cp:revision>
  <dcterms:created xsi:type="dcterms:W3CDTF">2013-09-11T03:10:00Z</dcterms:created>
  <dcterms:modified xsi:type="dcterms:W3CDTF">2013-09-11T03:25:00Z</dcterms:modified>
</cp:coreProperties>
</file>